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9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</w:tblGrid>
      <w:tr w:rsidR="003D0786" w:rsidRPr="003358B1" w14:paraId="631438F3" w14:textId="77777777" w:rsidTr="00D2626C">
        <w:trPr>
          <w:cantSplit/>
          <w:jc w:val="center"/>
        </w:trPr>
        <w:tc>
          <w:tcPr>
            <w:tcW w:w="3968" w:type="dxa"/>
          </w:tcPr>
          <w:p w14:paraId="124102C7" w14:textId="77777777" w:rsidR="003D0786" w:rsidRPr="003B10B5" w:rsidRDefault="003D0786" w:rsidP="00D92C5A">
            <w:pPr>
              <w:pStyle w:val="AGTEC"/>
              <w:rPr>
                <w:b/>
                <w:sz w:val="40"/>
                <w:szCs w:val="40"/>
                <w:lang w:val="en-GB"/>
              </w:rPr>
            </w:pPr>
          </w:p>
        </w:tc>
      </w:tr>
    </w:tbl>
    <w:p w14:paraId="2953A8B8" w14:textId="77777777" w:rsidR="00D9383A" w:rsidRPr="00EC4296" w:rsidRDefault="00D9383A" w:rsidP="00D9383A">
      <w:pPr>
        <w:pStyle w:val="AGTEC"/>
        <w:jc w:val="center"/>
        <w:rPr>
          <w:b/>
          <w:bCs/>
          <w:color w:val="FF0000"/>
          <w:sz w:val="48"/>
          <w:lang w:val="en-GB"/>
        </w:rPr>
      </w:pPr>
      <w:r w:rsidRPr="00EC4296">
        <w:rPr>
          <w:b/>
          <w:bCs/>
          <w:color w:val="FF0000"/>
          <w:sz w:val="48"/>
          <w:lang w:val="en-GB"/>
        </w:rPr>
        <w:t>QUALITY PLAN</w:t>
      </w:r>
    </w:p>
    <w:p w14:paraId="097C5CB6" w14:textId="77777777" w:rsidR="00D9383A" w:rsidRPr="00EC4296" w:rsidRDefault="00D9383A" w:rsidP="00D9383A">
      <w:pPr>
        <w:pStyle w:val="AGTEC"/>
        <w:jc w:val="center"/>
        <w:rPr>
          <w:b/>
          <w:bCs/>
          <w:color w:val="FF0000"/>
          <w:sz w:val="48"/>
          <w:lang w:val="en-GB"/>
        </w:rPr>
      </w:pPr>
      <w:r w:rsidRPr="00EC4296">
        <w:rPr>
          <w:b/>
          <w:bCs/>
          <w:i/>
          <w:iCs/>
          <w:color w:val="FF0000"/>
          <w:sz w:val="48"/>
          <w:lang w:val="en-GB"/>
        </w:rPr>
        <w:t>[QAP Number]</w:t>
      </w:r>
    </w:p>
    <w:tbl>
      <w:tblPr>
        <w:tblW w:w="48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7"/>
      </w:tblGrid>
      <w:tr w:rsidR="00D9383A" w:rsidRPr="00181976" w14:paraId="4C3E0043" w14:textId="77777777" w:rsidTr="00840BF1">
        <w:trPr>
          <w:cantSplit/>
          <w:trHeight w:val="489"/>
          <w:jc w:val="center"/>
        </w:trPr>
        <w:tc>
          <w:tcPr>
            <w:tcW w:w="4827" w:type="dxa"/>
          </w:tcPr>
          <w:p w14:paraId="02FD58A2" w14:textId="77777777" w:rsidR="00D9383A" w:rsidRPr="003B10B5" w:rsidRDefault="00D9383A" w:rsidP="00840BF1">
            <w:pPr>
              <w:pStyle w:val="AGTEC"/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D9383A" w:rsidRPr="00181976" w14:paraId="7E34DB7D" w14:textId="77777777" w:rsidTr="00840BF1">
        <w:trPr>
          <w:cantSplit/>
          <w:trHeight w:val="489"/>
          <w:jc w:val="center"/>
        </w:trPr>
        <w:tc>
          <w:tcPr>
            <w:tcW w:w="4827" w:type="dxa"/>
          </w:tcPr>
          <w:p w14:paraId="019CFA24" w14:textId="77777777" w:rsidR="00D9383A" w:rsidRPr="003B10B5" w:rsidRDefault="00D9383A" w:rsidP="00840BF1">
            <w:pPr>
              <w:pStyle w:val="AGTEC"/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D9383A" w14:paraId="0A515393" w14:textId="77777777" w:rsidTr="00840BF1">
        <w:trPr>
          <w:cantSplit/>
          <w:trHeight w:val="1453"/>
          <w:jc w:val="center"/>
        </w:trPr>
        <w:tc>
          <w:tcPr>
            <w:tcW w:w="4827" w:type="dxa"/>
          </w:tcPr>
          <w:p w14:paraId="4CD55541" w14:textId="20BD539D" w:rsidR="00D9383A" w:rsidRDefault="00D9383A" w:rsidP="00840BF1">
            <w:pPr>
              <w:pStyle w:val="Annex"/>
            </w:pPr>
            <w:bookmarkStart w:id="0" w:name="_Toc214270713"/>
            <w:r w:rsidRPr="003B10B5">
              <w:t xml:space="preserve">ANNEX   </w:t>
            </w:r>
            <w:bookmarkEnd w:id="0"/>
            <w:r>
              <w:t xml:space="preserve">C </w:t>
            </w:r>
          </w:p>
          <w:p w14:paraId="2F3473F5" w14:textId="77777777" w:rsidR="00D9383A" w:rsidRPr="003B10B5" w:rsidRDefault="00D9383A" w:rsidP="00840BF1">
            <w:pPr>
              <w:pStyle w:val="Annex"/>
            </w:pPr>
            <w:r w:rsidRPr="00A0795A">
              <w:rPr>
                <w:color w:val="FF0000"/>
              </w:rPr>
              <w:t>Rev</w:t>
            </w:r>
            <w:r>
              <w:rPr>
                <w:color w:val="FF0000"/>
              </w:rPr>
              <w:t>.</w:t>
            </w:r>
            <w:r w:rsidRPr="00A0795A">
              <w:rPr>
                <w:color w:val="FF0000"/>
              </w:rPr>
              <w:t xml:space="preserve"> </w:t>
            </w:r>
            <w:r w:rsidRPr="00EC4296">
              <w:rPr>
                <w:i/>
                <w:iCs/>
                <w:color w:val="FF0000"/>
              </w:rPr>
              <w:t>[</w:t>
            </w:r>
            <w:proofErr w:type="spellStart"/>
            <w:r>
              <w:rPr>
                <w:i/>
                <w:iCs/>
                <w:color w:val="FF0000"/>
              </w:rPr>
              <w:t>Annex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Revision</w:t>
            </w:r>
            <w:proofErr w:type="spellEnd"/>
            <w:r w:rsidRPr="00EC4296">
              <w:rPr>
                <w:i/>
                <w:iCs/>
                <w:color w:val="FF0000"/>
              </w:rPr>
              <w:t>]</w:t>
            </w:r>
          </w:p>
        </w:tc>
      </w:tr>
    </w:tbl>
    <w:p w14:paraId="217812F4" w14:textId="77777777" w:rsidR="003D0786" w:rsidRPr="003B10B5" w:rsidRDefault="003D0786" w:rsidP="003D0786">
      <w:pPr>
        <w:pStyle w:val="AGTEC"/>
        <w:spacing w:after="120" w:line="276" w:lineRule="auto"/>
        <w:rPr>
          <w:lang w:val="en-GB"/>
        </w:rPr>
      </w:pPr>
    </w:p>
    <w:p w14:paraId="167BE1E6" w14:textId="77777777" w:rsidR="003D0786" w:rsidRPr="003B10B5" w:rsidRDefault="003D0786" w:rsidP="003D0786">
      <w:pPr>
        <w:pStyle w:val="AGTEC"/>
        <w:spacing w:after="120" w:line="276" w:lineRule="auto"/>
        <w:rPr>
          <w:lang w:val="en-GB"/>
        </w:rPr>
      </w:pPr>
    </w:p>
    <w:p w14:paraId="2996046E" w14:textId="77777777" w:rsidR="003D0786" w:rsidRPr="003B10B5" w:rsidRDefault="003D0786" w:rsidP="003D0786">
      <w:pPr>
        <w:pStyle w:val="AGTEC"/>
        <w:spacing w:after="120" w:line="276" w:lineRule="auto"/>
        <w:rPr>
          <w:lang w:val="en-GB"/>
        </w:rPr>
      </w:pPr>
    </w:p>
    <w:p w14:paraId="7B34BB8F" w14:textId="77777777" w:rsidR="003D0786" w:rsidRPr="003B10B5" w:rsidRDefault="003D0786" w:rsidP="003D0786">
      <w:pPr>
        <w:pStyle w:val="AGTEC"/>
        <w:spacing w:after="120" w:line="276" w:lineRule="auto"/>
        <w:rPr>
          <w:lang w:val="en-GB"/>
        </w:rPr>
      </w:pPr>
    </w:p>
    <w:p w14:paraId="310C67B8" w14:textId="77777777" w:rsidR="003D0786" w:rsidRPr="003B10B5" w:rsidRDefault="003D0786" w:rsidP="003D0786">
      <w:pPr>
        <w:pStyle w:val="AGTEC"/>
        <w:spacing w:after="120" w:line="276" w:lineRule="auto"/>
        <w:rPr>
          <w:lang w:val="en-GB"/>
        </w:rPr>
      </w:pPr>
    </w:p>
    <w:tbl>
      <w:tblPr>
        <w:tblW w:w="96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"/>
        <w:gridCol w:w="8630"/>
      </w:tblGrid>
      <w:tr w:rsidR="003D0786" w:rsidRPr="00953D87" w14:paraId="2BDDABA4" w14:textId="77777777" w:rsidTr="00D2626C">
        <w:trPr>
          <w:cantSplit/>
          <w:trHeight w:val="440"/>
          <w:jc w:val="center"/>
        </w:trPr>
        <w:tc>
          <w:tcPr>
            <w:tcW w:w="978" w:type="dxa"/>
          </w:tcPr>
          <w:p w14:paraId="43F3C09B" w14:textId="77777777" w:rsidR="003D0786" w:rsidRPr="00503206" w:rsidRDefault="003D0786" w:rsidP="00D2626C">
            <w:pPr>
              <w:pStyle w:val="AGTEC"/>
              <w:rPr>
                <w:lang w:val="en-GB"/>
              </w:rPr>
            </w:pPr>
            <w:r w:rsidRPr="00503206">
              <w:rPr>
                <w:lang w:val="en-GB"/>
              </w:rPr>
              <w:t>TITLE</w:t>
            </w:r>
          </w:p>
        </w:tc>
        <w:tc>
          <w:tcPr>
            <w:tcW w:w="8630" w:type="dxa"/>
            <w:vAlign w:val="center"/>
          </w:tcPr>
          <w:p w14:paraId="7930CE13" w14:textId="77777777" w:rsidR="003D0786" w:rsidRDefault="003D0786" w:rsidP="00D2626C">
            <w:pPr>
              <w:pStyle w:val="AnnexTitle"/>
            </w:pPr>
            <w:bookmarkStart w:id="1" w:name="_Toc214270720"/>
            <w:r>
              <w:t>APPLICABILITY in accordance with Chapter 1.2</w:t>
            </w:r>
            <w:bookmarkEnd w:id="1"/>
          </w:p>
          <w:p w14:paraId="605EB1F3" w14:textId="77777777" w:rsidR="003D0786" w:rsidRDefault="003D0786" w:rsidP="00D2626C">
            <w:pPr>
              <w:pStyle w:val="AnnexTitle"/>
            </w:pPr>
            <w:bookmarkStart w:id="2" w:name="_Toc45617507"/>
            <w:bookmarkStart w:id="3" w:name="_Toc45638369"/>
            <w:bookmarkStart w:id="4" w:name="_Toc204784925"/>
            <w:bookmarkStart w:id="5" w:name="_Toc214270721"/>
            <w:r>
              <w:t>(including the updated list of SADD)</w:t>
            </w:r>
            <w:bookmarkEnd w:id="2"/>
            <w:bookmarkEnd w:id="3"/>
            <w:bookmarkEnd w:id="4"/>
            <w:bookmarkEnd w:id="5"/>
          </w:p>
        </w:tc>
      </w:tr>
    </w:tbl>
    <w:p w14:paraId="720E8FC9" w14:textId="77777777" w:rsidR="003D0786" w:rsidRDefault="003D0786" w:rsidP="003D0786">
      <w:pPr>
        <w:rPr>
          <w:lang w:val="en-GB"/>
        </w:rPr>
      </w:pPr>
    </w:p>
    <w:p w14:paraId="33AF10B9" w14:textId="77777777" w:rsidR="003D0786" w:rsidRPr="00503206" w:rsidRDefault="003D0786" w:rsidP="003D0786">
      <w:pPr>
        <w:rPr>
          <w:lang w:val="en-GB"/>
        </w:rPr>
      </w:pPr>
      <w:r>
        <w:rPr>
          <w:lang w:val="en-GB"/>
        </w:rPr>
        <w:br w:type="page"/>
      </w:r>
    </w:p>
    <w:tbl>
      <w:tblPr>
        <w:tblW w:w="1516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047"/>
        <w:gridCol w:w="1701"/>
        <w:gridCol w:w="1559"/>
        <w:gridCol w:w="1559"/>
        <w:gridCol w:w="709"/>
        <w:gridCol w:w="992"/>
        <w:gridCol w:w="709"/>
        <w:gridCol w:w="1276"/>
        <w:gridCol w:w="1559"/>
        <w:gridCol w:w="709"/>
      </w:tblGrid>
      <w:tr w:rsidR="003D0786" w:rsidRPr="00760D4F" w14:paraId="42C78AAF" w14:textId="77777777" w:rsidTr="00D2626C">
        <w:trPr>
          <w:trHeight w:val="645"/>
        </w:trPr>
        <w:tc>
          <w:tcPr>
            <w:tcW w:w="15168" w:type="dxa"/>
            <w:gridSpan w:val="11"/>
          </w:tcPr>
          <w:p w14:paraId="5E21690A" w14:textId="77777777" w:rsidR="003D0786" w:rsidRPr="007069DF" w:rsidRDefault="003D0786" w:rsidP="00D2626C">
            <w:pPr>
              <w:spacing w:before="120" w:after="120"/>
              <w:jc w:val="left"/>
              <w:rPr>
                <w:i/>
                <w:color w:val="00B0F0"/>
                <w:lang w:val="en-GB"/>
              </w:rPr>
            </w:pPr>
            <w:r w:rsidRPr="00765E93">
              <w:rPr>
                <w:b/>
                <w:i/>
                <w:iCs/>
                <w:color w:val="3333FF"/>
                <w:lang w:val="en-US"/>
              </w:rPr>
              <w:lastRenderedPageBreak/>
              <w:t>Program AWXXX</w:t>
            </w:r>
            <w:r w:rsidRPr="007069DF">
              <w:rPr>
                <w:i/>
                <w:color w:val="00B0F0"/>
                <w:lang w:val="en-GB"/>
              </w:rPr>
              <w:t xml:space="preserve"> </w:t>
            </w:r>
            <w:r w:rsidRPr="005616DA">
              <w:rPr>
                <w:i/>
                <w:iCs/>
                <w:color w:val="A6A6A6" w:themeColor="background1" w:themeShade="A6"/>
                <w:lang w:val="en-US" w:eastAsia="en-GB"/>
              </w:rPr>
              <w:t>[Insert the Helicopter Name “ex. AW109]</w:t>
            </w:r>
          </w:p>
        </w:tc>
      </w:tr>
      <w:tr w:rsidR="003D0786" w:rsidRPr="00953D87" w14:paraId="6FD41D6B" w14:textId="77777777" w:rsidTr="00D2626C">
        <w:trPr>
          <w:trHeight w:val="395"/>
        </w:trPr>
        <w:tc>
          <w:tcPr>
            <w:tcW w:w="2348" w:type="dxa"/>
            <w:vMerge w:val="restart"/>
            <w:vAlign w:val="center"/>
          </w:tcPr>
          <w:p w14:paraId="7C20448C" w14:textId="77777777" w:rsidR="003D0786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Leonardo Helicopters</w:t>
            </w:r>
            <w:r w:rsidRPr="009C4009">
              <w:rPr>
                <w:b/>
                <w:lang w:val="en-GB"/>
              </w:rPr>
              <w:t xml:space="preserve"> P/N</w:t>
            </w:r>
          </w:p>
          <w:p w14:paraId="7CF29B0D" w14:textId="77777777" w:rsidR="003D0786" w:rsidRPr="009C4009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/ </w:t>
            </w:r>
            <w:r w:rsidRPr="00A969E8">
              <w:rPr>
                <w:b/>
                <w:lang w:val="en-GB"/>
              </w:rPr>
              <w:t>Supplier P/N</w:t>
            </w:r>
          </w:p>
        </w:tc>
        <w:tc>
          <w:tcPr>
            <w:tcW w:w="2047" w:type="dxa"/>
            <w:vMerge w:val="restart"/>
            <w:vAlign w:val="center"/>
          </w:tcPr>
          <w:p w14:paraId="02334D05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A969E8">
              <w:rPr>
                <w:b/>
                <w:lang w:val="en-GB"/>
              </w:rPr>
              <w:t>Designation / Title</w:t>
            </w:r>
          </w:p>
        </w:tc>
        <w:tc>
          <w:tcPr>
            <w:tcW w:w="1701" w:type="dxa"/>
            <w:vMerge w:val="restart"/>
            <w:vAlign w:val="center"/>
          </w:tcPr>
          <w:p w14:paraId="051E5FB5" w14:textId="77777777" w:rsidR="003D0786" w:rsidRPr="00F537B1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F537B1">
              <w:rPr>
                <w:b/>
                <w:lang w:val="en-GB"/>
              </w:rPr>
              <w:t xml:space="preserve">Procurement Specification </w:t>
            </w:r>
          </w:p>
        </w:tc>
        <w:tc>
          <w:tcPr>
            <w:tcW w:w="1559" w:type="dxa"/>
            <w:vMerge w:val="restart"/>
            <w:vAlign w:val="center"/>
          </w:tcPr>
          <w:p w14:paraId="794A60A5" w14:textId="77777777" w:rsidR="003D0786" w:rsidRPr="00F537B1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F537B1">
              <w:rPr>
                <w:b/>
                <w:lang w:val="en-GB"/>
              </w:rPr>
              <w:t>Contract / Purchase Order</w:t>
            </w:r>
          </w:p>
          <w:p w14:paraId="356A8C20" w14:textId="77777777" w:rsidR="003D0786" w:rsidRPr="00436C5F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38E6B6F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853760">
              <w:rPr>
                <w:b/>
                <w:lang w:val="en-GB"/>
              </w:rPr>
              <w:t>SADD number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19BC69ED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853760">
              <w:rPr>
                <w:b/>
                <w:lang w:val="en-GB"/>
              </w:rPr>
              <w:t>Product Approval</w:t>
            </w:r>
          </w:p>
          <w:p w14:paraId="6C387273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853760">
              <w:rPr>
                <w:i/>
                <w:iCs/>
                <w:color w:val="A6A6A6" w:themeColor="background1" w:themeShade="A6"/>
                <w:lang w:val="en-US" w:eastAsia="en-GB"/>
              </w:rPr>
              <w:t>[Specify what kind of approval is related with a X]</w:t>
            </w:r>
          </w:p>
        </w:tc>
        <w:tc>
          <w:tcPr>
            <w:tcW w:w="3544" w:type="dxa"/>
            <w:gridSpan w:val="3"/>
            <w:shd w:val="clear" w:color="auto" w:fill="auto"/>
          </w:tcPr>
          <w:p w14:paraId="4C8B9F50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853760">
              <w:rPr>
                <w:b/>
                <w:lang w:val="en-GB"/>
              </w:rPr>
              <w:t>Delivery documentation</w:t>
            </w:r>
          </w:p>
          <w:p w14:paraId="236B8B84" w14:textId="77777777" w:rsidR="003D0786" w:rsidRPr="00853760" w:rsidRDefault="003D0786" w:rsidP="00D2626C">
            <w:pPr>
              <w:spacing w:before="120" w:after="120"/>
              <w:jc w:val="center"/>
              <w:rPr>
                <w:i/>
                <w:iCs/>
                <w:lang w:val="en-US" w:eastAsia="en-GB"/>
              </w:rPr>
            </w:pPr>
            <w:r w:rsidRPr="00853760">
              <w:rPr>
                <w:i/>
                <w:iCs/>
                <w:color w:val="A6A6A6" w:themeColor="background1" w:themeShade="A6"/>
                <w:lang w:val="en-US" w:eastAsia="en-GB"/>
              </w:rPr>
              <w:t>[Specify what kind of document is issued with a X]</w:t>
            </w:r>
          </w:p>
        </w:tc>
      </w:tr>
      <w:tr w:rsidR="003D0786" w:rsidRPr="00BE3536" w14:paraId="5963B73F" w14:textId="77777777" w:rsidTr="00D2626C">
        <w:trPr>
          <w:trHeight w:val="395"/>
        </w:trPr>
        <w:tc>
          <w:tcPr>
            <w:tcW w:w="2348" w:type="dxa"/>
            <w:vMerge/>
            <w:vAlign w:val="center"/>
          </w:tcPr>
          <w:p w14:paraId="3779833D" w14:textId="77777777" w:rsidR="003D0786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2047" w:type="dxa"/>
            <w:vMerge/>
            <w:vAlign w:val="center"/>
          </w:tcPr>
          <w:p w14:paraId="4BAC8E41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701" w:type="dxa"/>
            <w:vMerge/>
            <w:vAlign w:val="center"/>
          </w:tcPr>
          <w:p w14:paraId="35DA3E50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559" w:type="dxa"/>
            <w:vMerge/>
          </w:tcPr>
          <w:p w14:paraId="10954FB8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B1FF25A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A13C7E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PMA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9A606C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(E)TSO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720758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STC</w:t>
            </w:r>
          </w:p>
        </w:tc>
        <w:tc>
          <w:tcPr>
            <w:tcW w:w="1276" w:type="dxa"/>
            <w:shd w:val="clear" w:color="auto" w:fill="auto"/>
          </w:tcPr>
          <w:p w14:paraId="6D909B66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EASA Form 1 (or equivalent)</w:t>
            </w:r>
          </w:p>
        </w:tc>
        <w:tc>
          <w:tcPr>
            <w:tcW w:w="1559" w:type="dxa"/>
            <w:shd w:val="clear" w:color="auto" w:fill="auto"/>
          </w:tcPr>
          <w:p w14:paraId="5FA68F90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EASA Form 1 Prototype (or equivalent)</w:t>
            </w:r>
          </w:p>
        </w:tc>
        <w:tc>
          <w:tcPr>
            <w:tcW w:w="709" w:type="dxa"/>
            <w:shd w:val="clear" w:color="auto" w:fill="auto"/>
          </w:tcPr>
          <w:p w14:paraId="13DE7CBA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CoC</w:t>
            </w:r>
          </w:p>
        </w:tc>
      </w:tr>
      <w:tr w:rsidR="003D0786" w:rsidRPr="00BE3536" w14:paraId="7D408079" w14:textId="77777777" w:rsidTr="00D2626C">
        <w:tc>
          <w:tcPr>
            <w:tcW w:w="2348" w:type="dxa"/>
            <w:vAlign w:val="center"/>
          </w:tcPr>
          <w:p w14:paraId="6179D742" w14:textId="77777777" w:rsidR="003D0786" w:rsidRPr="009C4009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2047" w:type="dxa"/>
            <w:vAlign w:val="center"/>
          </w:tcPr>
          <w:p w14:paraId="1A43E3FC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98DE854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416B7AF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1559" w:type="dxa"/>
          </w:tcPr>
          <w:p w14:paraId="46916DE5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431C24E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3F81B8E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709" w:type="dxa"/>
          </w:tcPr>
          <w:p w14:paraId="3045DBAC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276" w:type="dxa"/>
          </w:tcPr>
          <w:p w14:paraId="03091B19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559" w:type="dxa"/>
          </w:tcPr>
          <w:p w14:paraId="0F6137BF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709" w:type="dxa"/>
          </w:tcPr>
          <w:p w14:paraId="1FA44D91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</w:tr>
      <w:tr w:rsidR="003D0786" w:rsidRPr="00BE3536" w14:paraId="3925D8FC" w14:textId="77777777" w:rsidTr="00D2626C">
        <w:tc>
          <w:tcPr>
            <w:tcW w:w="2348" w:type="dxa"/>
            <w:vAlign w:val="center"/>
          </w:tcPr>
          <w:p w14:paraId="2E8DA921" w14:textId="77777777" w:rsidR="003D0786" w:rsidRPr="009C4009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2047" w:type="dxa"/>
            <w:vAlign w:val="center"/>
          </w:tcPr>
          <w:p w14:paraId="0B9E248B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CEC9BE5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C259142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1559" w:type="dxa"/>
          </w:tcPr>
          <w:p w14:paraId="38426E7D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7957F42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D3FFC9D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709" w:type="dxa"/>
          </w:tcPr>
          <w:p w14:paraId="4ACAF39E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276" w:type="dxa"/>
          </w:tcPr>
          <w:p w14:paraId="66F0D37B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559" w:type="dxa"/>
          </w:tcPr>
          <w:p w14:paraId="3FEE02C8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709" w:type="dxa"/>
          </w:tcPr>
          <w:p w14:paraId="28ED781E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</w:tr>
    </w:tbl>
    <w:p w14:paraId="7C021D53" w14:textId="77777777" w:rsidR="003D0786" w:rsidRDefault="003D0786" w:rsidP="003D0786">
      <w:pPr>
        <w:rPr>
          <w:lang w:val="en-GB"/>
        </w:rPr>
      </w:pPr>
    </w:p>
    <w:p w14:paraId="782BFAED" w14:textId="77777777" w:rsidR="003D0786" w:rsidRDefault="003D0786" w:rsidP="003D0786">
      <w:pPr>
        <w:rPr>
          <w:lang w:val="en-GB"/>
        </w:rPr>
      </w:pPr>
    </w:p>
    <w:tbl>
      <w:tblPr>
        <w:tblW w:w="1516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047"/>
        <w:gridCol w:w="1701"/>
        <w:gridCol w:w="1559"/>
        <w:gridCol w:w="1559"/>
        <w:gridCol w:w="709"/>
        <w:gridCol w:w="992"/>
        <w:gridCol w:w="709"/>
        <w:gridCol w:w="1276"/>
        <w:gridCol w:w="1559"/>
        <w:gridCol w:w="709"/>
      </w:tblGrid>
      <w:tr w:rsidR="003D0786" w:rsidRPr="00760D4F" w14:paraId="051F341B" w14:textId="77777777" w:rsidTr="00D2626C">
        <w:trPr>
          <w:trHeight w:val="645"/>
        </w:trPr>
        <w:tc>
          <w:tcPr>
            <w:tcW w:w="15168" w:type="dxa"/>
            <w:gridSpan w:val="11"/>
          </w:tcPr>
          <w:p w14:paraId="4A464704" w14:textId="77777777" w:rsidR="003D0786" w:rsidRPr="007069DF" w:rsidRDefault="003D0786" w:rsidP="00D2626C">
            <w:pPr>
              <w:spacing w:before="120" w:after="120"/>
              <w:jc w:val="left"/>
              <w:rPr>
                <w:i/>
                <w:color w:val="00B0F0"/>
                <w:lang w:val="en-GB"/>
              </w:rPr>
            </w:pPr>
            <w:r w:rsidRPr="00765E93">
              <w:rPr>
                <w:b/>
                <w:i/>
                <w:iCs/>
                <w:color w:val="3333FF"/>
                <w:lang w:val="en-US"/>
              </w:rPr>
              <w:t>Program AWXXX</w:t>
            </w:r>
            <w:r w:rsidRPr="007069DF">
              <w:rPr>
                <w:i/>
                <w:color w:val="00B0F0"/>
                <w:lang w:val="en-GB"/>
              </w:rPr>
              <w:t xml:space="preserve"> </w:t>
            </w:r>
            <w:r w:rsidRPr="005616DA">
              <w:rPr>
                <w:i/>
                <w:iCs/>
                <w:color w:val="A6A6A6" w:themeColor="background1" w:themeShade="A6"/>
                <w:lang w:val="en-US" w:eastAsia="en-GB"/>
              </w:rPr>
              <w:t>[Inse</w:t>
            </w:r>
            <w:r>
              <w:rPr>
                <w:i/>
                <w:iCs/>
                <w:color w:val="A6A6A6" w:themeColor="background1" w:themeShade="A6"/>
                <w:lang w:val="en-US" w:eastAsia="en-GB"/>
              </w:rPr>
              <w:t>rt the Helicopter Name “ex. AW13</w:t>
            </w:r>
            <w:r w:rsidRPr="005616DA">
              <w:rPr>
                <w:i/>
                <w:iCs/>
                <w:color w:val="A6A6A6" w:themeColor="background1" w:themeShade="A6"/>
                <w:lang w:val="en-US" w:eastAsia="en-GB"/>
              </w:rPr>
              <w:t>9]</w:t>
            </w:r>
          </w:p>
        </w:tc>
      </w:tr>
      <w:tr w:rsidR="003D0786" w:rsidRPr="00953D87" w14:paraId="7F80F0EE" w14:textId="77777777" w:rsidTr="00D2626C">
        <w:trPr>
          <w:trHeight w:val="395"/>
        </w:trPr>
        <w:tc>
          <w:tcPr>
            <w:tcW w:w="2348" w:type="dxa"/>
            <w:vMerge w:val="restart"/>
            <w:vAlign w:val="center"/>
          </w:tcPr>
          <w:p w14:paraId="191EA682" w14:textId="77777777" w:rsidR="003D0786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Leonardo Helicopters</w:t>
            </w:r>
            <w:r w:rsidRPr="009C4009">
              <w:rPr>
                <w:b/>
                <w:lang w:val="en-GB"/>
              </w:rPr>
              <w:t xml:space="preserve"> P/N</w:t>
            </w:r>
          </w:p>
          <w:p w14:paraId="47E693A1" w14:textId="77777777" w:rsidR="003D0786" w:rsidRPr="009C4009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/ </w:t>
            </w:r>
            <w:r w:rsidRPr="00A969E8">
              <w:rPr>
                <w:b/>
                <w:lang w:val="en-GB"/>
              </w:rPr>
              <w:t>Supplier P/N</w:t>
            </w:r>
          </w:p>
        </w:tc>
        <w:tc>
          <w:tcPr>
            <w:tcW w:w="2047" w:type="dxa"/>
            <w:vMerge w:val="restart"/>
            <w:vAlign w:val="center"/>
          </w:tcPr>
          <w:p w14:paraId="73BA6F7C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A969E8">
              <w:rPr>
                <w:b/>
                <w:lang w:val="en-GB"/>
              </w:rPr>
              <w:t>Designation / Title</w:t>
            </w:r>
          </w:p>
        </w:tc>
        <w:tc>
          <w:tcPr>
            <w:tcW w:w="1701" w:type="dxa"/>
            <w:vMerge w:val="restart"/>
            <w:vAlign w:val="center"/>
          </w:tcPr>
          <w:p w14:paraId="5253ECBE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A969E8">
              <w:rPr>
                <w:b/>
                <w:lang w:val="en-GB"/>
              </w:rPr>
              <w:t>Procurement Specification</w:t>
            </w:r>
          </w:p>
        </w:tc>
        <w:tc>
          <w:tcPr>
            <w:tcW w:w="1559" w:type="dxa"/>
            <w:vMerge w:val="restart"/>
            <w:vAlign w:val="center"/>
          </w:tcPr>
          <w:p w14:paraId="78AE293C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Contract / Purchase Order</w:t>
            </w:r>
          </w:p>
        </w:tc>
        <w:tc>
          <w:tcPr>
            <w:tcW w:w="1559" w:type="dxa"/>
            <w:vMerge w:val="restart"/>
            <w:vAlign w:val="center"/>
          </w:tcPr>
          <w:p w14:paraId="4C70D86F" w14:textId="77777777" w:rsidR="003D0786" w:rsidRPr="00554269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853760">
              <w:rPr>
                <w:b/>
                <w:lang w:val="en-GB"/>
              </w:rPr>
              <w:t>SADD number</w:t>
            </w:r>
          </w:p>
        </w:tc>
        <w:tc>
          <w:tcPr>
            <w:tcW w:w="2410" w:type="dxa"/>
            <w:gridSpan w:val="3"/>
          </w:tcPr>
          <w:p w14:paraId="202BFB0F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853760">
              <w:rPr>
                <w:b/>
                <w:lang w:val="en-GB"/>
              </w:rPr>
              <w:t>Product Approval</w:t>
            </w:r>
          </w:p>
          <w:p w14:paraId="524B3508" w14:textId="77777777" w:rsidR="003D0786" w:rsidRPr="00554269" w:rsidRDefault="003D0786" w:rsidP="00D2626C">
            <w:pPr>
              <w:spacing w:before="120" w:after="120"/>
              <w:jc w:val="center"/>
              <w:rPr>
                <w:b/>
                <w:color w:val="C00000"/>
                <w:lang w:val="en-GB"/>
              </w:rPr>
            </w:pPr>
            <w:r w:rsidRPr="00554269">
              <w:rPr>
                <w:i/>
                <w:iCs/>
                <w:color w:val="A6A6A6" w:themeColor="background1" w:themeShade="A6"/>
                <w:lang w:val="en-US" w:eastAsia="en-GB"/>
              </w:rPr>
              <w:t>[Specify what kind of approval is related with a X]</w:t>
            </w:r>
          </w:p>
        </w:tc>
        <w:tc>
          <w:tcPr>
            <w:tcW w:w="3544" w:type="dxa"/>
            <w:gridSpan w:val="3"/>
          </w:tcPr>
          <w:p w14:paraId="2A3E51CB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853760">
              <w:rPr>
                <w:b/>
                <w:lang w:val="en-GB"/>
              </w:rPr>
              <w:t>Delivery documentation</w:t>
            </w:r>
          </w:p>
          <w:p w14:paraId="33D4A313" w14:textId="77777777" w:rsidR="003D0786" w:rsidRPr="00554269" w:rsidRDefault="003D0786" w:rsidP="00D2626C">
            <w:pPr>
              <w:spacing w:before="120" w:after="120"/>
              <w:jc w:val="center"/>
              <w:rPr>
                <w:i/>
                <w:iCs/>
                <w:color w:val="A6A6A6" w:themeColor="background1" w:themeShade="A6"/>
                <w:lang w:val="en-US" w:eastAsia="en-GB"/>
              </w:rPr>
            </w:pPr>
            <w:r w:rsidRPr="00554269">
              <w:rPr>
                <w:i/>
                <w:iCs/>
                <w:color w:val="A6A6A6" w:themeColor="background1" w:themeShade="A6"/>
                <w:lang w:val="en-US" w:eastAsia="en-GB"/>
              </w:rPr>
              <w:t>[Specify what kind of document is issued with a X]</w:t>
            </w:r>
          </w:p>
        </w:tc>
      </w:tr>
      <w:tr w:rsidR="003D0786" w:rsidRPr="00BE3536" w14:paraId="2B70656C" w14:textId="77777777" w:rsidTr="00D2626C">
        <w:trPr>
          <w:trHeight w:val="395"/>
        </w:trPr>
        <w:tc>
          <w:tcPr>
            <w:tcW w:w="2348" w:type="dxa"/>
            <w:vMerge/>
            <w:vAlign w:val="center"/>
          </w:tcPr>
          <w:p w14:paraId="10A7E349" w14:textId="77777777" w:rsidR="003D0786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2047" w:type="dxa"/>
            <w:vMerge/>
            <w:vAlign w:val="center"/>
          </w:tcPr>
          <w:p w14:paraId="13C70EB6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701" w:type="dxa"/>
            <w:vMerge/>
            <w:vAlign w:val="center"/>
          </w:tcPr>
          <w:p w14:paraId="568C0F84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559" w:type="dxa"/>
            <w:vMerge/>
          </w:tcPr>
          <w:p w14:paraId="563C2C05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559" w:type="dxa"/>
            <w:vMerge/>
          </w:tcPr>
          <w:p w14:paraId="5D719953" w14:textId="77777777" w:rsidR="003D0786" w:rsidRPr="00554269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A13F95D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PMA</w:t>
            </w:r>
          </w:p>
        </w:tc>
        <w:tc>
          <w:tcPr>
            <w:tcW w:w="992" w:type="dxa"/>
            <w:vAlign w:val="center"/>
          </w:tcPr>
          <w:p w14:paraId="1B525A6D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(E)TSO</w:t>
            </w:r>
          </w:p>
        </w:tc>
        <w:tc>
          <w:tcPr>
            <w:tcW w:w="709" w:type="dxa"/>
            <w:vAlign w:val="center"/>
          </w:tcPr>
          <w:p w14:paraId="4163C1D1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STC</w:t>
            </w:r>
          </w:p>
        </w:tc>
        <w:tc>
          <w:tcPr>
            <w:tcW w:w="1276" w:type="dxa"/>
          </w:tcPr>
          <w:p w14:paraId="2B0F4DF0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EASA Form 1 (or equivalent)</w:t>
            </w:r>
          </w:p>
        </w:tc>
        <w:tc>
          <w:tcPr>
            <w:tcW w:w="1559" w:type="dxa"/>
          </w:tcPr>
          <w:p w14:paraId="052DAFF5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EASA Form 1 Prototype (or equivalent)</w:t>
            </w:r>
          </w:p>
        </w:tc>
        <w:tc>
          <w:tcPr>
            <w:tcW w:w="709" w:type="dxa"/>
          </w:tcPr>
          <w:p w14:paraId="44C3ED38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CoC</w:t>
            </w:r>
          </w:p>
        </w:tc>
      </w:tr>
      <w:tr w:rsidR="003D0786" w:rsidRPr="00BE3536" w14:paraId="5FFE8C93" w14:textId="77777777" w:rsidTr="00D2626C">
        <w:tc>
          <w:tcPr>
            <w:tcW w:w="2348" w:type="dxa"/>
            <w:vAlign w:val="center"/>
          </w:tcPr>
          <w:p w14:paraId="11EF9F2D" w14:textId="77777777" w:rsidR="003D0786" w:rsidRPr="009C4009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2047" w:type="dxa"/>
            <w:vAlign w:val="center"/>
          </w:tcPr>
          <w:p w14:paraId="30BA4B01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5DC2E0A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ADF3D2E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1559" w:type="dxa"/>
          </w:tcPr>
          <w:p w14:paraId="013AD7D2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976390D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777968B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709" w:type="dxa"/>
          </w:tcPr>
          <w:p w14:paraId="21D72A3D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276" w:type="dxa"/>
          </w:tcPr>
          <w:p w14:paraId="567C3489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559" w:type="dxa"/>
          </w:tcPr>
          <w:p w14:paraId="75F84575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709" w:type="dxa"/>
          </w:tcPr>
          <w:p w14:paraId="508D839A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</w:tr>
      <w:tr w:rsidR="003D0786" w:rsidRPr="00BE3536" w14:paraId="00524FBD" w14:textId="77777777" w:rsidTr="00D2626C">
        <w:tc>
          <w:tcPr>
            <w:tcW w:w="2348" w:type="dxa"/>
            <w:vAlign w:val="center"/>
          </w:tcPr>
          <w:p w14:paraId="4363D73E" w14:textId="77777777" w:rsidR="003D0786" w:rsidRPr="009C4009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2047" w:type="dxa"/>
            <w:vAlign w:val="center"/>
          </w:tcPr>
          <w:p w14:paraId="68453851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28E709D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D83142B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1559" w:type="dxa"/>
          </w:tcPr>
          <w:p w14:paraId="58A9AD5B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06C6018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AF18A3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709" w:type="dxa"/>
          </w:tcPr>
          <w:p w14:paraId="50510D97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276" w:type="dxa"/>
          </w:tcPr>
          <w:p w14:paraId="50834022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559" w:type="dxa"/>
          </w:tcPr>
          <w:p w14:paraId="56402FDE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709" w:type="dxa"/>
          </w:tcPr>
          <w:p w14:paraId="7779377B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</w:tr>
    </w:tbl>
    <w:p w14:paraId="70C9C86B" w14:textId="77777777" w:rsidR="003D0786" w:rsidRDefault="003D0786" w:rsidP="003D0786">
      <w:pPr>
        <w:rPr>
          <w:lang w:val="en-GB"/>
        </w:rPr>
      </w:pPr>
    </w:p>
    <w:tbl>
      <w:tblPr>
        <w:tblW w:w="1516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047"/>
        <w:gridCol w:w="1701"/>
        <w:gridCol w:w="1559"/>
        <w:gridCol w:w="1559"/>
        <w:gridCol w:w="709"/>
        <w:gridCol w:w="992"/>
        <w:gridCol w:w="709"/>
        <w:gridCol w:w="1276"/>
        <w:gridCol w:w="1559"/>
        <w:gridCol w:w="709"/>
      </w:tblGrid>
      <w:tr w:rsidR="003D0786" w:rsidRPr="00760D4F" w14:paraId="021F3071" w14:textId="77777777" w:rsidTr="00D2626C">
        <w:trPr>
          <w:trHeight w:val="645"/>
        </w:trPr>
        <w:tc>
          <w:tcPr>
            <w:tcW w:w="15168" w:type="dxa"/>
            <w:gridSpan w:val="11"/>
          </w:tcPr>
          <w:p w14:paraId="081AAB02" w14:textId="77777777" w:rsidR="003D0786" w:rsidRPr="007069DF" w:rsidRDefault="003D0786" w:rsidP="00D2626C">
            <w:pPr>
              <w:spacing w:before="120" w:after="120"/>
              <w:jc w:val="left"/>
              <w:rPr>
                <w:i/>
                <w:color w:val="00B0F0"/>
                <w:lang w:val="en-GB"/>
              </w:rPr>
            </w:pPr>
            <w:r w:rsidRPr="00765E93">
              <w:rPr>
                <w:b/>
                <w:i/>
                <w:iCs/>
                <w:color w:val="3333FF"/>
                <w:lang w:val="en-US"/>
              </w:rPr>
              <w:t>Program AWXXX</w:t>
            </w:r>
            <w:r w:rsidRPr="007069DF">
              <w:rPr>
                <w:i/>
                <w:color w:val="00B0F0"/>
                <w:lang w:val="en-GB"/>
              </w:rPr>
              <w:t xml:space="preserve"> </w:t>
            </w:r>
            <w:r w:rsidRPr="005616DA">
              <w:rPr>
                <w:i/>
                <w:iCs/>
                <w:color w:val="A6A6A6" w:themeColor="background1" w:themeShade="A6"/>
                <w:lang w:val="en-US" w:eastAsia="en-GB"/>
              </w:rPr>
              <w:t>[Inse</w:t>
            </w:r>
            <w:r>
              <w:rPr>
                <w:i/>
                <w:iCs/>
                <w:color w:val="A6A6A6" w:themeColor="background1" w:themeShade="A6"/>
                <w:lang w:val="en-US" w:eastAsia="en-GB"/>
              </w:rPr>
              <w:t xml:space="preserve">rt the Helicopter Name “ex. </w:t>
            </w:r>
            <w:proofErr w:type="spellStart"/>
            <w:r>
              <w:rPr>
                <w:i/>
                <w:iCs/>
                <w:color w:val="A6A6A6" w:themeColor="background1" w:themeShade="A6"/>
                <w:lang w:val="en-US" w:eastAsia="en-GB"/>
              </w:rPr>
              <w:t>AWxxx</w:t>
            </w:r>
            <w:proofErr w:type="spellEnd"/>
            <w:r w:rsidRPr="005616DA">
              <w:rPr>
                <w:i/>
                <w:iCs/>
                <w:color w:val="A6A6A6" w:themeColor="background1" w:themeShade="A6"/>
                <w:lang w:val="en-US" w:eastAsia="en-GB"/>
              </w:rPr>
              <w:t>]</w:t>
            </w:r>
          </w:p>
        </w:tc>
      </w:tr>
      <w:tr w:rsidR="003D0786" w:rsidRPr="00953D87" w14:paraId="5E999D3B" w14:textId="77777777" w:rsidTr="00D2626C">
        <w:trPr>
          <w:trHeight w:val="395"/>
        </w:trPr>
        <w:tc>
          <w:tcPr>
            <w:tcW w:w="2348" w:type="dxa"/>
            <w:vMerge w:val="restart"/>
            <w:vAlign w:val="center"/>
          </w:tcPr>
          <w:p w14:paraId="019201D2" w14:textId="77777777" w:rsidR="003D0786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Leonardo Helicopters</w:t>
            </w:r>
            <w:r w:rsidRPr="009C4009">
              <w:rPr>
                <w:b/>
                <w:lang w:val="en-GB"/>
              </w:rPr>
              <w:t xml:space="preserve"> P/N</w:t>
            </w:r>
          </w:p>
          <w:p w14:paraId="595C938E" w14:textId="77777777" w:rsidR="003D0786" w:rsidRPr="009C4009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/ </w:t>
            </w:r>
            <w:r w:rsidRPr="00A969E8">
              <w:rPr>
                <w:b/>
                <w:lang w:val="en-GB"/>
              </w:rPr>
              <w:t>Supplier P/N</w:t>
            </w:r>
          </w:p>
        </w:tc>
        <w:tc>
          <w:tcPr>
            <w:tcW w:w="2047" w:type="dxa"/>
            <w:vMerge w:val="restart"/>
            <w:vAlign w:val="center"/>
          </w:tcPr>
          <w:p w14:paraId="4F959D40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A969E8">
              <w:rPr>
                <w:b/>
                <w:lang w:val="en-GB"/>
              </w:rPr>
              <w:t>Designation / Title</w:t>
            </w:r>
          </w:p>
        </w:tc>
        <w:tc>
          <w:tcPr>
            <w:tcW w:w="1701" w:type="dxa"/>
            <w:vMerge w:val="restart"/>
            <w:vAlign w:val="center"/>
          </w:tcPr>
          <w:p w14:paraId="39BE71D9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A969E8">
              <w:rPr>
                <w:b/>
                <w:lang w:val="en-GB"/>
              </w:rPr>
              <w:t>Procurement Specification</w:t>
            </w:r>
          </w:p>
        </w:tc>
        <w:tc>
          <w:tcPr>
            <w:tcW w:w="1559" w:type="dxa"/>
            <w:vMerge w:val="restart"/>
            <w:vAlign w:val="center"/>
          </w:tcPr>
          <w:p w14:paraId="5A226440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Contract / Purchase Order</w:t>
            </w:r>
          </w:p>
        </w:tc>
        <w:tc>
          <w:tcPr>
            <w:tcW w:w="1559" w:type="dxa"/>
            <w:vMerge w:val="restart"/>
            <w:vAlign w:val="center"/>
          </w:tcPr>
          <w:p w14:paraId="746CE3F5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853760">
              <w:rPr>
                <w:b/>
                <w:lang w:val="en-GB"/>
              </w:rPr>
              <w:t>SADD number</w:t>
            </w:r>
          </w:p>
        </w:tc>
        <w:tc>
          <w:tcPr>
            <w:tcW w:w="2410" w:type="dxa"/>
            <w:gridSpan w:val="3"/>
          </w:tcPr>
          <w:p w14:paraId="10721FC0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853760">
              <w:rPr>
                <w:b/>
                <w:lang w:val="en-GB"/>
              </w:rPr>
              <w:t>Product Approval</w:t>
            </w:r>
          </w:p>
          <w:p w14:paraId="0538B20A" w14:textId="77777777" w:rsidR="003D0786" w:rsidRPr="00853760" w:rsidRDefault="003D0786" w:rsidP="00D2626C">
            <w:pPr>
              <w:spacing w:before="120" w:after="120"/>
              <w:jc w:val="center"/>
              <w:rPr>
                <w:i/>
                <w:iCs/>
                <w:color w:val="A6A6A6" w:themeColor="background1" w:themeShade="A6"/>
                <w:lang w:val="en-US" w:eastAsia="en-GB"/>
              </w:rPr>
            </w:pPr>
            <w:r w:rsidRPr="00853760">
              <w:rPr>
                <w:i/>
                <w:iCs/>
                <w:color w:val="A6A6A6" w:themeColor="background1" w:themeShade="A6"/>
                <w:lang w:val="en-US" w:eastAsia="en-GB"/>
              </w:rPr>
              <w:t>[Specify what kind of approval is related with a X]</w:t>
            </w:r>
          </w:p>
        </w:tc>
        <w:tc>
          <w:tcPr>
            <w:tcW w:w="3544" w:type="dxa"/>
            <w:gridSpan w:val="3"/>
          </w:tcPr>
          <w:p w14:paraId="6B12E054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853760">
              <w:rPr>
                <w:b/>
                <w:lang w:val="en-GB"/>
              </w:rPr>
              <w:t>Delivery documentation</w:t>
            </w:r>
          </w:p>
          <w:p w14:paraId="4E34E748" w14:textId="77777777" w:rsidR="003D0786" w:rsidRPr="00853760" w:rsidRDefault="003D0786" w:rsidP="00D2626C">
            <w:pPr>
              <w:spacing w:before="120" w:after="120"/>
              <w:jc w:val="center"/>
              <w:rPr>
                <w:i/>
                <w:iCs/>
                <w:lang w:val="en-US" w:eastAsia="en-GB"/>
              </w:rPr>
            </w:pPr>
            <w:r w:rsidRPr="00853760">
              <w:rPr>
                <w:i/>
                <w:iCs/>
                <w:color w:val="A6A6A6" w:themeColor="background1" w:themeShade="A6"/>
                <w:lang w:val="en-US" w:eastAsia="en-GB"/>
              </w:rPr>
              <w:t>[Specify what kind of document is issued with a X]</w:t>
            </w:r>
          </w:p>
        </w:tc>
      </w:tr>
      <w:tr w:rsidR="003D0786" w:rsidRPr="00BE3536" w14:paraId="53AB369B" w14:textId="77777777" w:rsidTr="00D2626C">
        <w:trPr>
          <w:trHeight w:val="395"/>
        </w:trPr>
        <w:tc>
          <w:tcPr>
            <w:tcW w:w="2348" w:type="dxa"/>
            <w:vMerge/>
            <w:vAlign w:val="center"/>
          </w:tcPr>
          <w:p w14:paraId="4631C5BD" w14:textId="77777777" w:rsidR="003D0786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2047" w:type="dxa"/>
            <w:vMerge/>
            <w:vAlign w:val="center"/>
          </w:tcPr>
          <w:p w14:paraId="7E7BAD50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701" w:type="dxa"/>
            <w:vMerge/>
            <w:vAlign w:val="center"/>
          </w:tcPr>
          <w:p w14:paraId="69B4C51B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559" w:type="dxa"/>
            <w:vMerge/>
          </w:tcPr>
          <w:p w14:paraId="56FA7E24" w14:textId="77777777" w:rsidR="003D0786" w:rsidRPr="00A969E8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1559" w:type="dxa"/>
            <w:vMerge/>
          </w:tcPr>
          <w:p w14:paraId="62C6030B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16FA046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PMA</w:t>
            </w:r>
          </w:p>
        </w:tc>
        <w:tc>
          <w:tcPr>
            <w:tcW w:w="992" w:type="dxa"/>
            <w:vAlign w:val="center"/>
          </w:tcPr>
          <w:p w14:paraId="1264911F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(E)TSO</w:t>
            </w:r>
          </w:p>
        </w:tc>
        <w:tc>
          <w:tcPr>
            <w:tcW w:w="709" w:type="dxa"/>
            <w:vAlign w:val="center"/>
          </w:tcPr>
          <w:p w14:paraId="3720171F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STC</w:t>
            </w:r>
          </w:p>
        </w:tc>
        <w:tc>
          <w:tcPr>
            <w:tcW w:w="1276" w:type="dxa"/>
          </w:tcPr>
          <w:p w14:paraId="6523D754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EASA Form 1 (or equivalent)</w:t>
            </w:r>
          </w:p>
        </w:tc>
        <w:tc>
          <w:tcPr>
            <w:tcW w:w="1559" w:type="dxa"/>
          </w:tcPr>
          <w:p w14:paraId="2B088DE7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EASA Form 1 Prototype (or equivalent)</w:t>
            </w:r>
          </w:p>
        </w:tc>
        <w:tc>
          <w:tcPr>
            <w:tcW w:w="709" w:type="dxa"/>
          </w:tcPr>
          <w:p w14:paraId="0238AF56" w14:textId="77777777" w:rsidR="003D0786" w:rsidRPr="00853760" w:rsidRDefault="003D0786" w:rsidP="00D2626C">
            <w:pPr>
              <w:spacing w:before="120" w:after="120"/>
              <w:jc w:val="center"/>
              <w:rPr>
                <w:b/>
                <w:sz w:val="20"/>
                <w:szCs w:val="20"/>
                <w:lang w:val="en-GB"/>
              </w:rPr>
            </w:pPr>
            <w:r w:rsidRPr="00853760">
              <w:rPr>
                <w:b/>
                <w:sz w:val="20"/>
                <w:szCs w:val="20"/>
                <w:lang w:val="en-GB"/>
              </w:rPr>
              <w:t>CoC</w:t>
            </w:r>
          </w:p>
        </w:tc>
      </w:tr>
      <w:tr w:rsidR="003D0786" w:rsidRPr="00BE3536" w14:paraId="7AC79F55" w14:textId="77777777" w:rsidTr="00D2626C">
        <w:tc>
          <w:tcPr>
            <w:tcW w:w="2348" w:type="dxa"/>
            <w:vAlign w:val="center"/>
          </w:tcPr>
          <w:p w14:paraId="6A5AB346" w14:textId="77777777" w:rsidR="003D0786" w:rsidRPr="009C4009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2047" w:type="dxa"/>
            <w:vAlign w:val="center"/>
          </w:tcPr>
          <w:p w14:paraId="349C628A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E7D275D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25C15D1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1559" w:type="dxa"/>
          </w:tcPr>
          <w:p w14:paraId="31BDD6A8" w14:textId="77777777" w:rsidR="003D0786" w:rsidRPr="00853760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AE0BBCD" w14:textId="77777777" w:rsidR="003D0786" w:rsidRPr="00853760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A91A054" w14:textId="77777777" w:rsidR="003D0786" w:rsidRPr="00853760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709" w:type="dxa"/>
          </w:tcPr>
          <w:p w14:paraId="3FC0B632" w14:textId="77777777" w:rsidR="003D0786" w:rsidRPr="00853760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276" w:type="dxa"/>
          </w:tcPr>
          <w:p w14:paraId="5F1A636B" w14:textId="77777777" w:rsidR="003D0786" w:rsidRPr="00853760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559" w:type="dxa"/>
          </w:tcPr>
          <w:p w14:paraId="1264F61C" w14:textId="77777777" w:rsidR="003D0786" w:rsidRPr="00853760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709" w:type="dxa"/>
          </w:tcPr>
          <w:p w14:paraId="46425BC6" w14:textId="77777777" w:rsidR="003D0786" w:rsidRPr="00853760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</w:tr>
      <w:tr w:rsidR="003D0786" w:rsidRPr="00BE3536" w14:paraId="1D602FAD" w14:textId="77777777" w:rsidTr="00D2626C">
        <w:tc>
          <w:tcPr>
            <w:tcW w:w="2348" w:type="dxa"/>
            <w:vAlign w:val="center"/>
          </w:tcPr>
          <w:p w14:paraId="57386901" w14:textId="77777777" w:rsidR="003D0786" w:rsidRPr="009C4009" w:rsidRDefault="003D0786" w:rsidP="00D2626C">
            <w:pPr>
              <w:spacing w:before="120" w:after="120"/>
              <w:jc w:val="center"/>
              <w:rPr>
                <w:b/>
                <w:lang w:val="en-GB"/>
              </w:rPr>
            </w:pPr>
          </w:p>
        </w:tc>
        <w:tc>
          <w:tcPr>
            <w:tcW w:w="2047" w:type="dxa"/>
            <w:vAlign w:val="center"/>
          </w:tcPr>
          <w:p w14:paraId="2A211F36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3B717E8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21D0F73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1559" w:type="dxa"/>
          </w:tcPr>
          <w:p w14:paraId="1FE68566" w14:textId="77777777" w:rsidR="003D0786" w:rsidRPr="00BE3536" w:rsidRDefault="003D0786" w:rsidP="00D2626C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9984CA1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C0ADA2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709" w:type="dxa"/>
          </w:tcPr>
          <w:p w14:paraId="04D1DDF9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276" w:type="dxa"/>
          </w:tcPr>
          <w:p w14:paraId="023D3CD4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1559" w:type="dxa"/>
          </w:tcPr>
          <w:p w14:paraId="02533A4E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  <w:tc>
          <w:tcPr>
            <w:tcW w:w="709" w:type="dxa"/>
          </w:tcPr>
          <w:p w14:paraId="4DF07909" w14:textId="77777777" w:rsidR="003D0786" w:rsidRPr="00BE3536" w:rsidRDefault="003D0786" w:rsidP="00D2626C">
            <w:pPr>
              <w:spacing w:before="120" w:after="120"/>
              <w:jc w:val="center"/>
              <w:rPr>
                <w:lang w:val="en-GB"/>
              </w:rPr>
            </w:pPr>
          </w:p>
        </w:tc>
      </w:tr>
    </w:tbl>
    <w:p w14:paraId="0E11B0C7" w14:textId="77777777" w:rsidR="003D0786" w:rsidRDefault="003D0786" w:rsidP="003D0786">
      <w:pPr>
        <w:rPr>
          <w:lang w:val="en-GB"/>
        </w:rPr>
      </w:pPr>
    </w:p>
    <w:p w14:paraId="57B78D38" w14:textId="77777777" w:rsidR="003D0786" w:rsidRDefault="003D0786" w:rsidP="003D0786">
      <w:pPr>
        <w:rPr>
          <w:lang w:val="en-GB"/>
        </w:rPr>
      </w:pPr>
    </w:p>
    <w:p w14:paraId="37B18FC3" w14:textId="77777777" w:rsidR="003D0786" w:rsidRDefault="003D0786" w:rsidP="003D0786">
      <w:pPr>
        <w:rPr>
          <w:lang w:val="en-GB"/>
        </w:rPr>
      </w:pPr>
    </w:p>
    <w:p w14:paraId="31E4ED54" w14:textId="77777777" w:rsidR="003D0786" w:rsidRDefault="003D0786" w:rsidP="003D0786">
      <w:pPr>
        <w:pStyle w:val="AGTEC"/>
        <w:rPr>
          <w:lang w:val="en-GB"/>
        </w:rPr>
      </w:pPr>
    </w:p>
    <w:p w14:paraId="36717FEA" w14:textId="77777777" w:rsidR="003D0786" w:rsidRPr="00083F53" w:rsidRDefault="003D0786" w:rsidP="003D0786">
      <w:pPr>
        <w:jc w:val="left"/>
        <w:rPr>
          <w:lang w:val="en-GB"/>
        </w:rPr>
      </w:pPr>
    </w:p>
    <w:p w14:paraId="50A71E83" w14:textId="77777777" w:rsidR="00233FCB" w:rsidRDefault="00233FCB"/>
    <w:sectPr w:rsidR="00233FCB" w:rsidSect="003D0786">
      <w:headerReference w:type="default" r:id="rId6"/>
      <w:headerReference w:type="first" r:id="rId7"/>
      <w:pgSz w:w="16838" w:h="11906" w:orient="landscape" w:code="9"/>
      <w:pgMar w:top="851" w:right="1418" w:bottom="851" w:left="1701" w:header="851" w:footer="567" w:gutter="284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C95D0" w14:textId="77777777" w:rsidR="00174187" w:rsidRDefault="00174187" w:rsidP="003D0786">
      <w:r>
        <w:separator/>
      </w:r>
    </w:p>
  </w:endnote>
  <w:endnote w:type="continuationSeparator" w:id="0">
    <w:p w14:paraId="75E3C6BD" w14:textId="77777777" w:rsidR="00174187" w:rsidRDefault="00174187" w:rsidP="003D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519E0" w14:textId="77777777" w:rsidR="00174187" w:rsidRDefault="00174187" w:rsidP="003D0786">
      <w:r>
        <w:separator/>
      </w:r>
    </w:p>
  </w:footnote>
  <w:footnote w:type="continuationSeparator" w:id="0">
    <w:p w14:paraId="6A3E77BE" w14:textId="77777777" w:rsidR="00174187" w:rsidRDefault="00174187" w:rsidP="003D0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27"/>
      <w:gridCol w:w="7655"/>
      <w:gridCol w:w="2453"/>
    </w:tblGrid>
    <w:tr w:rsidR="00B27345" w14:paraId="5EFF0E7F" w14:textId="77777777">
      <w:trPr>
        <w:cantSplit/>
        <w:jc w:val="center"/>
      </w:trPr>
      <w:tc>
        <w:tcPr>
          <w:tcW w:w="1238" w:type="pct"/>
          <w:vMerge w:val="restart"/>
          <w:vAlign w:val="center"/>
        </w:tcPr>
        <w:p w14:paraId="3B450A07" w14:textId="77777777" w:rsidR="003D0786" w:rsidRPr="00BF15C4" w:rsidRDefault="003D0786">
          <w:pPr>
            <w:jc w:val="left"/>
            <w:rPr>
              <w:rFonts w:ascii="Arial" w:hAnsi="Arial" w:cs="Arial"/>
              <w:color w:val="3333FF"/>
            </w:rPr>
          </w:pPr>
          <w:r w:rsidRPr="00BF15C4">
            <w:rPr>
              <w:i/>
              <w:color w:val="3333FF"/>
              <w:lang w:val="en-GB"/>
            </w:rPr>
            <w:t>Supplier logo</w:t>
          </w:r>
          <w:r w:rsidRPr="00BF15C4" w:rsidDel="00F24715">
            <w:rPr>
              <w:rFonts w:ascii="Arial" w:hAnsi="Arial" w:cs="Arial"/>
              <w:noProof/>
              <w:color w:val="3333FF"/>
              <w:lang w:val="en-GB" w:eastAsia="en-GB"/>
            </w:rPr>
            <w:t xml:space="preserve"> </w:t>
          </w:r>
        </w:p>
      </w:tc>
      <w:tc>
        <w:tcPr>
          <w:tcW w:w="2848" w:type="pct"/>
          <w:vMerge w:val="restart"/>
          <w:vAlign w:val="center"/>
        </w:tcPr>
        <w:p w14:paraId="629E7619" w14:textId="091BFDEC" w:rsidR="003D0786" w:rsidRDefault="00D9383A" w:rsidP="00897F4A">
          <w:pPr>
            <w:spacing w:before="120"/>
            <w:jc w:val="center"/>
            <w:rPr>
              <w:rFonts w:ascii="Arial" w:hAnsi="Arial" w:cs="Arial"/>
              <w:b/>
              <w:i/>
              <w:sz w:val="20"/>
              <w:szCs w:val="20"/>
              <w:lang w:val="en-US"/>
            </w:rPr>
          </w:pPr>
          <w:r w:rsidRPr="00953D87">
            <w:rPr>
              <w:b/>
              <w:bCs/>
              <w:i/>
              <w:sz w:val="36"/>
              <w:szCs w:val="36"/>
              <w:lang w:val="en-US"/>
            </w:rPr>
            <w:t>Annex C</w:t>
          </w:r>
        </w:p>
      </w:tc>
      <w:tc>
        <w:tcPr>
          <w:tcW w:w="913" w:type="pct"/>
          <w:vAlign w:val="center"/>
        </w:tcPr>
        <w:p w14:paraId="742588D3" w14:textId="332F237A" w:rsidR="003D0786" w:rsidRDefault="003D0786" w:rsidP="00D9383A">
          <w:pPr>
            <w:spacing w:before="40" w:after="40"/>
            <w:rPr>
              <w:rFonts w:ascii="Arial" w:hAnsi="Arial" w:cs="Arial"/>
              <w:b/>
            </w:rPr>
          </w:pPr>
        </w:p>
      </w:tc>
    </w:tr>
    <w:tr w:rsidR="00B27345" w14:paraId="428D2455" w14:textId="77777777">
      <w:trPr>
        <w:cantSplit/>
        <w:jc w:val="center"/>
      </w:trPr>
      <w:tc>
        <w:tcPr>
          <w:tcW w:w="1238" w:type="pct"/>
          <w:vMerge/>
          <w:vAlign w:val="bottom"/>
        </w:tcPr>
        <w:p w14:paraId="79DC041C" w14:textId="77777777" w:rsidR="003D0786" w:rsidRDefault="003D0786">
          <w:pPr>
            <w:rPr>
              <w:rFonts w:ascii="Arial" w:hAnsi="Arial" w:cs="Arial"/>
            </w:rPr>
          </w:pPr>
        </w:p>
      </w:tc>
      <w:tc>
        <w:tcPr>
          <w:tcW w:w="2848" w:type="pct"/>
          <w:vMerge/>
          <w:vAlign w:val="center"/>
        </w:tcPr>
        <w:p w14:paraId="0896AE8C" w14:textId="77777777" w:rsidR="003D0786" w:rsidRDefault="003D0786">
          <w:pPr>
            <w:rPr>
              <w:rFonts w:ascii="Arial" w:hAnsi="Arial" w:cs="Arial"/>
            </w:rPr>
          </w:pPr>
        </w:p>
      </w:tc>
      <w:tc>
        <w:tcPr>
          <w:tcW w:w="913" w:type="pct"/>
          <w:vAlign w:val="center"/>
        </w:tcPr>
        <w:p w14:paraId="17B2D474" w14:textId="2A0B0752" w:rsidR="003D0786" w:rsidRDefault="00D9383A">
          <w:pPr>
            <w:spacing w:before="40" w:after="40"/>
            <w:jc w:val="center"/>
            <w:rPr>
              <w:rFonts w:ascii="Arial" w:hAnsi="Arial" w:cs="Arial"/>
              <w:sz w:val="20"/>
              <w:szCs w:val="20"/>
              <w:lang w:val="en-US"/>
            </w:rPr>
          </w:pPr>
          <w:r w:rsidRPr="00D9383A">
            <w:rPr>
              <w:rFonts w:ascii="Arial" w:hAnsi="Arial" w:cs="Arial"/>
              <w:color w:val="FF0000"/>
              <w:sz w:val="20"/>
              <w:szCs w:val="20"/>
              <w:lang w:val="en-US"/>
            </w:rPr>
            <w:t>Rev.</w:t>
          </w:r>
          <w:r w:rsidR="003D0786" w:rsidRPr="00D9383A">
            <w:rPr>
              <w:rFonts w:ascii="Arial" w:hAnsi="Arial" w:cs="Arial"/>
              <w:color w:val="FF0000"/>
              <w:sz w:val="20"/>
              <w:szCs w:val="20"/>
              <w:lang w:val="en-US"/>
            </w:rPr>
            <w:t xml:space="preserve"> </w:t>
          </w:r>
          <w:r w:rsidRPr="00D9383A">
            <w:rPr>
              <w:rFonts w:ascii="Arial" w:hAnsi="Arial" w:cs="Arial"/>
              <w:color w:val="FF0000"/>
              <w:sz w:val="20"/>
              <w:szCs w:val="20"/>
              <w:lang w:val="en-US"/>
            </w:rPr>
            <w:t>X</w:t>
          </w:r>
          <w:r w:rsidR="003D0786" w:rsidRPr="00D9383A">
            <w:rPr>
              <w:rFonts w:ascii="Arial" w:hAnsi="Arial" w:cs="Arial"/>
              <w:bCs/>
              <w:color w:val="FF0000"/>
              <w:sz w:val="20"/>
              <w:szCs w:val="20"/>
              <w:lang w:val="en-US"/>
            </w:rPr>
            <w:t>X</w:t>
          </w:r>
        </w:p>
      </w:tc>
    </w:tr>
    <w:tr w:rsidR="00B27345" w14:paraId="416D1875" w14:textId="77777777">
      <w:trPr>
        <w:cantSplit/>
        <w:jc w:val="center"/>
      </w:trPr>
      <w:tc>
        <w:tcPr>
          <w:tcW w:w="1238" w:type="pct"/>
          <w:vMerge/>
        </w:tcPr>
        <w:p w14:paraId="3BB7A194" w14:textId="77777777" w:rsidR="003D0786" w:rsidRDefault="003D0786">
          <w:pPr>
            <w:rPr>
              <w:rFonts w:ascii="Arial" w:hAnsi="Arial" w:cs="Arial"/>
              <w:lang w:val="en-US"/>
            </w:rPr>
          </w:pPr>
        </w:p>
      </w:tc>
      <w:tc>
        <w:tcPr>
          <w:tcW w:w="2848" w:type="pct"/>
          <w:vMerge/>
          <w:vAlign w:val="center"/>
        </w:tcPr>
        <w:p w14:paraId="0EBE764C" w14:textId="77777777" w:rsidR="003D0786" w:rsidRDefault="003D0786">
          <w:pPr>
            <w:rPr>
              <w:rFonts w:ascii="Arial" w:hAnsi="Arial" w:cs="Arial"/>
              <w:lang w:val="en-US"/>
            </w:rPr>
          </w:pPr>
        </w:p>
      </w:tc>
      <w:tc>
        <w:tcPr>
          <w:tcW w:w="913" w:type="pct"/>
          <w:vAlign w:val="center"/>
        </w:tcPr>
        <w:p w14:paraId="3BCCF8AF" w14:textId="71DA3523" w:rsidR="003D0786" w:rsidRDefault="003D0786" w:rsidP="00042607">
          <w:pPr>
            <w:spacing w:before="40" w:after="40"/>
            <w:jc w:val="center"/>
            <w:rPr>
              <w:rFonts w:ascii="Arial" w:hAnsi="Arial" w:cs="Arial"/>
              <w:sz w:val="20"/>
              <w:szCs w:val="20"/>
              <w:lang w:val="en-GB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>Peg. C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  <w:lang w:val="en-US"/>
            </w:rPr>
            <w:instrText xml:space="preserve"> PAGE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noProof/>
              <w:sz w:val="20"/>
              <w:szCs w:val="20"/>
              <w:lang w:val="en-US"/>
            </w:rPr>
            <w:t>3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  <w:lang w:val="en-US"/>
            </w:rPr>
            <w:t xml:space="preserve"> of C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SECTIONPAGES 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953D87">
            <w:rPr>
              <w:rFonts w:ascii="Arial" w:hAnsi="Arial" w:cs="Arial"/>
              <w:noProof/>
              <w:sz w:val="20"/>
              <w:szCs w:val="20"/>
            </w:rPr>
            <w:t>3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115013E7" w14:textId="77777777" w:rsidR="003D0786" w:rsidRDefault="003D0786">
    <w:pPr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8ED8D" w14:textId="77777777" w:rsidR="00B15005" w:rsidRPr="00033C02" w:rsidRDefault="00B15005" w:rsidP="00B15005">
    <w:pPr>
      <w:pStyle w:val="AGTEC"/>
      <w:spacing w:before="120"/>
      <w:rPr>
        <w:lang w:val="en-GB"/>
      </w:rPr>
    </w:pPr>
  </w:p>
  <w:p w14:paraId="4B9DD9D8" w14:textId="77777777" w:rsidR="00B15005" w:rsidRPr="00A60ACA" w:rsidRDefault="00B15005" w:rsidP="00B15005">
    <w:pPr>
      <w:pStyle w:val="AGTEC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/>
      <w:rPr>
        <w:i/>
        <w:color w:val="3333FF"/>
        <w:lang w:val="en-GB"/>
      </w:rPr>
    </w:pPr>
    <w:r w:rsidRPr="00A60ACA">
      <w:rPr>
        <w:i/>
        <w:color w:val="3333FF"/>
        <w:lang w:val="en-GB"/>
      </w:rPr>
      <w:t>Supplier logo</w:t>
    </w:r>
  </w:p>
  <w:p w14:paraId="75B8E89C" w14:textId="77777777" w:rsidR="00B15005" w:rsidRDefault="00B150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786"/>
    <w:rsid w:val="00046B48"/>
    <w:rsid w:val="00174187"/>
    <w:rsid w:val="00233FCB"/>
    <w:rsid w:val="003D0786"/>
    <w:rsid w:val="00457F3D"/>
    <w:rsid w:val="005F10A0"/>
    <w:rsid w:val="006440BB"/>
    <w:rsid w:val="007E5D90"/>
    <w:rsid w:val="00805CE2"/>
    <w:rsid w:val="00953D87"/>
    <w:rsid w:val="00985D65"/>
    <w:rsid w:val="00B15005"/>
    <w:rsid w:val="00C005D4"/>
    <w:rsid w:val="00D56B89"/>
    <w:rsid w:val="00D92C5A"/>
    <w:rsid w:val="00D9383A"/>
    <w:rsid w:val="00E579B5"/>
    <w:rsid w:val="00EF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105B0"/>
  <w15:chartTrackingRefBased/>
  <w15:docId w15:val="{C14B42D6-3B28-44D4-ADC9-3609985DC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78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0786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0786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0786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0786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0786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0786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0786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0786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0786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07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07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07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07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07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07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07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07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07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0786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D07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786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D07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078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D07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0786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D07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07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7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0786"/>
    <w:rPr>
      <w:b/>
      <w:bCs/>
      <w:smallCaps/>
      <w:color w:val="0F4761" w:themeColor="accent1" w:themeShade="BF"/>
      <w:spacing w:val="5"/>
    </w:rPr>
  </w:style>
  <w:style w:type="paragraph" w:customStyle="1" w:styleId="AGTEC">
    <w:name w:val="AGTEC"/>
    <w:link w:val="AGTECCarattere"/>
    <w:rsid w:val="003D0786"/>
    <w:pPr>
      <w:spacing w:after="0" w:line="240" w:lineRule="atLeast"/>
    </w:pPr>
    <w:rPr>
      <w:rFonts w:ascii="Arial" w:eastAsia="Times New Roman" w:hAnsi="Arial" w:cs="Times New Roman"/>
      <w:kern w:val="0"/>
      <w:szCs w:val="20"/>
      <w:lang w:eastAsia="it-IT"/>
      <w14:ligatures w14:val="none"/>
    </w:rPr>
  </w:style>
  <w:style w:type="character" w:customStyle="1" w:styleId="AGTECCarattere">
    <w:name w:val="AGTEC Carattere"/>
    <w:basedOn w:val="DefaultParagraphFont"/>
    <w:link w:val="AGTEC"/>
    <w:rsid w:val="003D0786"/>
    <w:rPr>
      <w:rFonts w:ascii="Arial" w:eastAsia="Times New Roman" w:hAnsi="Arial" w:cs="Times New Roman"/>
      <w:kern w:val="0"/>
      <w:szCs w:val="20"/>
      <w:lang w:eastAsia="it-IT"/>
      <w14:ligatures w14:val="none"/>
    </w:rPr>
  </w:style>
  <w:style w:type="paragraph" w:customStyle="1" w:styleId="Annex">
    <w:name w:val="Annex"/>
    <w:basedOn w:val="AGTEC"/>
    <w:link w:val="AnnexCarattere"/>
    <w:qFormat/>
    <w:rsid w:val="003D0786"/>
    <w:pPr>
      <w:jc w:val="center"/>
    </w:pPr>
    <w:rPr>
      <w:b/>
      <w:sz w:val="40"/>
      <w:szCs w:val="40"/>
    </w:rPr>
  </w:style>
  <w:style w:type="character" w:customStyle="1" w:styleId="AnnexCarattere">
    <w:name w:val="Annex Carattere"/>
    <w:basedOn w:val="AGTECCarattere"/>
    <w:link w:val="Annex"/>
    <w:rsid w:val="003D0786"/>
    <w:rPr>
      <w:rFonts w:ascii="Arial" w:eastAsia="Times New Roman" w:hAnsi="Arial" w:cs="Times New Roman"/>
      <w:b/>
      <w:kern w:val="0"/>
      <w:sz w:val="40"/>
      <w:szCs w:val="40"/>
      <w:lang w:eastAsia="it-IT"/>
      <w14:ligatures w14:val="none"/>
    </w:rPr>
  </w:style>
  <w:style w:type="paragraph" w:customStyle="1" w:styleId="AnnexTitle">
    <w:name w:val="Annex Title"/>
    <w:basedOn w:val="AGTEC"/>
    <w:link w:val="AnnexTitleCarattere"/>
    <w:qFormat/>
    <w:rsid w:val="003D0786"/>
    <w:pPr>
      <w:jc w:val="center"/>
    </w:pPr>
    <w:rPr>
      <w:b/>
      <w:bCs/>
      <w:i/>
      <w:sz w:val="36"/>
      <w:szCs w:val="36"/>
      <w:lang w:val="en-US"/>
    </w:rPr>
  </w:style>
  <w:style w:type="character" w:customStyle="1" w:styleId="AnnexTitleCarattere">
    <w:name w:val="Annex Title Carattere"/>
    <w:basedOn w:val="AGTECCarattere"/>
    <w:link w:val="AnnexTitle"/>
    <w:rsid w:val="003D0786"/>
    <w:rPr>
      <w:rFonts w:ascii="Arial" w:eastAsia="Times New Roman" w:hAnsi="Arial" w:cs="Times New Roman"/>
      <w:b/>
      <w:bCs/>
      <w:i/>
      <w:kern w:val="0"/>
      <w:sz w:val="36"/>
      <w:szCs w:val="36"/>
      <w:lang w:val="en-US" w:eastAsia="it-IT"/>
      <w14:ligatures w14:val="none"/>
    </w:rPr>
  </w:style>
  <w:style w:type="paragraph" w:styleId="Header">
    <w:name w:val="header"/>
    <w:basedOn w:val="Normal"/>
    <w:link w:val="HeaderChar"/>
    <w:unhideWhenUsed/>
    <w:rsid w:val="00B1500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B15005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1500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5005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222</Words>
  <Characters>1266</Characters>
  <Application>Microsoft Office Word</Application>
  <DocSecurity>0</DocSecurity>
  <Lines>10</Lines>
  <Paragraphs>2</Paragraphs>
  <ScaleCrop>false</ScaleCrop>
  <Company>Leonardo SpA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Gennaro Cecilia</dc:creator>
  <cp:keywords/>
  <dc:description/>
  <cp:lastModifiedBy>Di Gennaro Cecilia</cp:lastModifiedBy>
  <cp:revision>5</cp:revision>
  <dcterms:created xsi:type="dcterms:W3CDTF">2026-04-01T15:12:00Z</dcterms:created>
  <dcterms:modified xsi:type="dcterms:W3CDTF">2026-04-16T12:31:00Z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fbae739-7e05-4265-80d7-c73ef6dc7a63_Enabled">
    <vt:lpwstr>true</vt:lpwstr>
  </property>
  <property fmtid="{D5CDD505-2E9C-101B-9397-08002B2CF9AE}" pid="3" name="MSIP_Label_dfbae739-7e05-4265-80d7-c73ef6dc7a63_SetDate">
    <vt:lpwstr>2026-04-01T15:12:47Z</vt:lpwstr>
  </property>
  <property fmtid="{D5CDD505-2E9C-101B-9397-08002B2CF9AE}" pid="4" name="MSIP_Label_dfbae739-7e05-4265-80d7-c73ef6dc7a63_Method">
    <vt:lpwstr>Privileged</vt:lpwstr>
  </property>
  <property fmtid="{D5CDD505-2E9C-101B-9397-08002B2CF9AE}" pid="5" name="MSIP_Label_dfbae739-7e05-4265-80d7-c73ef6dc7a63_Name">
    <vt:lpwstr>dfbae739-7e05-4265-80d7-c73ef6dc7a63</vt:lpwstr>
  </property>
  <property fmtid="{D5CDD505-2E9C-101B-9397-08002B2CF9AE}" pid="6" name="MSIP_Label_dfbae739-7e05-4265-80d7-c73ef6dc7a63_SiteId">
    <vt:lpwstr>31ae1cef-2393-4eb1-8962-4e4bbfccd663</vt:lpwstr>
  </property>
  <property fmtid="{D5CDD505-2E9C-101B-9397-08002B2CF9AE}" pid="7" name="MSIP_Label_dfbae739-7e05-4265-80d7-c73ef6dc7a63_ActionId">
    <vt:lpwstr>6fb220e4-e471-4d3a-9522-82194191f152</vt:lpwstr>
  </property>
  <property fmtid="{D5CDD505-2E9C-101B-9397-08002B2CF9AE}" pid="8" name="MSIP_Label_dfbae739-7e05-4265-80d7-c73ef6dc7a63_ContentBits">
    <vt:lpwstr>0</vt:lpwstr>
  </property>
</Properties>
</file>